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8F" w:rsidRPr="00C153B6" w:rsidRDefault="00CB648F" w:rsidP="00CB648F">
      <w:pPr>
        <w:spacing w:after="0"/>
        <w:jc w:val="both"/>
        <w:rPr>
          <w:rFonts w:ascii="Times New Roman" w:hAnsi="Times New Roman" w:cs="Times New Roman"/>
          <w:szCs w:val="24"/>
        </w:rPr>
      </w:pPr>
      <w:r w:rsidRPr="00C153B6">
        <w:rPr>
          <w:rFonts w:ascii="Times New Roman" w:hAnsi="Times New Roman" w:cs="Times New Roman"/>
          <w:b/>
          <w:szCs w:val="24"/>
        </w:rPr>
        <w:t xml:space="preserve">Embalmers Apprentices:  </w:t>
      </w:r>
      <w:r w:rsidRPr="00C153B6">
        <w:rPr>
          <w:rFonts w:ascii="Times New Roman" w:hAnsi="Times New Roman" w:cs="Times New Roman"/>
          <w:szCs w:val="24"/>
        </w:rPr>
        <w:t xml:space="preserve">To qualify for a license as an embalmer, an apprentice embalmer must </w:t>
      </w:r>
      <w:r w:rsidR="00EF3250" w:rsidRPr="00EF3250">
        <w:rPr>
          <w:rFonts w:ascii="Times New Roman" w:hAnsi="Times New Roman" w:cs="Times New Roman"/>
          <w:szCs w:val="24"/>
        </w:rPr>
        <w:t>successfully complete 12 months practical experience as an embalmer′s appren</w:t>
      </w:r>
      <w:r w:rsidR="00EF3250">
        <w:rPr>
          <w:rFonts w:ascii="Times New Roman" w:hAnsi="Times New Roman" w:cs="Times New Roman"/>
          <w:szCs w:val="24"/>
        </w:rPr>
        <w:t xml:space="preserve">tice as provided in ORS 692.190.  The apprentice embalmer must </w:t>
      </w:r>
      <w:r w:rsidRPr="00C153B6">
        <w:rPr>
          <w:rFonts w:ascii="Times New Roman" w:hAnsi="Times New Roman" w:cs="Times New Roman"/>
          <w:szCs w:val="24"/>
        </w:rPr>
        <w:t xml:space="preserve">work a </w:t>
      </w:r>
      <w:r w:rsidRPr="00EF3250">
        <w:rPr>
          <w:rFonts w:ascii="Times New Roman" w:hAnsi="Times New Roman" w:cs="Times New Roman"/>
          <w:b/>
          <w:szCs w:val="24"/>
        </w:rPr>
        <w:t>minimum</w:t>
      </w:r>
      <w:r w:rsidRPr="00C153B6">
        <w:rPr>
          <w:rFonts w:ascii="Times New Roman" w:hAnsi="Times New Roman" w:cs="Times New Roman"/>
          <w:szCs w:val="24"/>
        </w:rPr>
        <w:t xml:space="preserve"> of 1440 hours within a calendar year and must assist in the embalming of at least 35 human remains during the apprenticeship period under the personal supervision of an Oregon licensed embalmer.  An apprentice embalmer must maintain a log book of embalmings under supervision, with accurate and current entries, and the apprentice and his or her supervisor must furnish this record to the Board upon request.  The </w:t>
      </w:r>
      <w:r w:rsidRPr="001557CD">
        <w:rPr>
          <w:rFonts w:ascii="Times New Roman" w:hAnsi="Times New Roman" w:cs="Times New Roman"/>
          <w:b/>
          <w:szCs w:val="24"/>
        </w:rPr>
        <w:t>log book</w:t>
      </w:r>
      <w:r w:rsidRPr="00C153B6">
        <w:rPr>
          <w:rFonts w:ascii="Times New Roman" w:hAnsi="Times New Roman" w:cs="Times New Roman"/>
          <w:szCs w:val="24"/>
        </w:rPr>
        <w:t xml:space="preserve"> must be retained for a period of one year after full licensure as an embalmer, or, if not licensed as an embalmer, for six years after the last log entry and must include the following:  </w:t>
      </w:r>
      <w:r w:rsidR="001557CD">
        <w:rPr>
          <w:rFonts w:ascii="Times New Roman" w:hAnsi="Times New Roman" w:cs="Times New Roman"/>
          <w:szCs w:val="24"/>
        </w:rPr>
        <w:t>n</w:t>
      </w:r>
      <w:r w:rsidRPr="00C153B6">
        <w:rPr>
          <w:rFonts w:ascii="Times New Roman" w:hAnsi="Times New Roman" w:cs="Times New Roman"/>
          <w:szCs w:val="24"/>
        </w:rPr>
        <w:t xml:space="preserve">ame of the deceased; </w:t>
      </w:r>
      <w:r w:rsidR="001557CD">
        <w:rPr>
          <w:rFonts w:ascii="Times New Roman" w:hAnsi="Times New Roman" w:cs="Times New Roman"/>
          <w:szCs w:val="24"/>
        </w:rPr>
        <w:t>d</w:t>
      </w:r>
      <w:r w:rsidRPr="00C153B6">
        <w:rPr>
          <w:rFonts w:ascii="Times New Roman" w:hAnsi="Times New Roman" w:cs="Times New Roman"/>
          <w:szCs w:val="24"/>
        </w:rPr>
        <w:t xml:space="preserve">ate of death; </w:t>
      </w:r>
      <w:r w:rsidR="001557CD">
        <w:rPr>
          <w:rFonts w:ascii="Times New Roman" w:hAnsi="Times New Roman" w:cs="Times New Roman"/>
          <w:szCs w:val="24"/>
        </w:rPr>
        <w:t>d</w:t>
      </w:r>
      <w:r w:rsidRPr="00C153B6">
        <w:rPr>
          <w:rFonts w:ascii="Times New Roman" w:hAnsi="Times New Roman" w:cs="Times New Roman"/>
          <w:szCs w:val="24"/>
        </w:rPr>
        <w:t xml:space="preserve">ate and place of embalming; </w:t>
      </w:r>
      <w:r w:rsidR="001557CD">
        <w:rPr>
          <w:rFonts w:ascii="Times New Roman" w:hAnsi="Times New Roman" w:cs="Times New Roman"/>
          <w:szCs w:val="24"/>
        </w:rPr>
        <w:t>n</w:t>
      </w:r>
      <w:r w:rsidRPr="00C153B6">
        <w:rPr>
          <w:rFonts w:ascii="Times New Roman" w:hAnsi="Times New Roman" w:cs="Times New Roman"/>
          <w:szCs w:val="24"/>
        </w:rPr>
        <w:t xml:space="preserve">ame of licensed facility making the embalming arrangements; </w:t>
      </w:r>
      <w:r w:rsidR="001557CD">
        <w:rPr>
          <w:rFonts w:ascii="Times New Roman" w:hAnsi="Times New Roman" w:cs="Times New Roman"/>
          <w:szCs w:val="24"/>
        </w:rPr>
        <w:t>s</w:t>
      </w:r>
      <w:r w:rsidRPr="00C153B6">
        <w:rPr>
          <w:rFonts w:ascii="Times New Roman" w:hAnsi="Times New Roman" w:cs="Times New Roman"/>
          <w:szCs w:val="24"/>
        </w:rPr>
        <w:t xml:space="preserve">upervisor’s written confirmation for each embalming performed by their apprentice; and </w:t>
      </w:r>
      <w:r w:rsidR="001557CD">
        <w:rPr>
          <w:rFonts w:ascii="Times New Roman" w:hAnsi="Times New Roman" w:cs="Times New Roman"/>
          <w:szCs w:val="24"/>
        </w:rPr>
        <w:t>n</w:t>
      </w:r>
      <w:r w:rsidRPr="00C153B6">
        <w:rPr>
          <w:rFonts w:ascii="Times New Roman" w:hAnsi="Times New Roman" w:cs="Times New Roman"/>
          <w:szCs w:val="24"/>
        </w:rPr>
        <w:t xml:space="preserve">umber of hours worked per week.  </w:t>
      </w:r>
      <w:r w:rsidR="00852105">
        <w:rPr>
          <w:rFonts w:ascii="Times New Roman" w:hAnsi="Times New Roman" w:cs="Times New Roman"/>
          <w:szCs w:val="24"/>
        </w:rPr>
        <w:t xml:space="preserve">The log book may be inspected by the Board for confirmation of licensure requirements. Apprentices leaving employment should keep a copy of his or her log book, and the licensed facility should also keep a copy. </w:t>
      </w:r>
      <w:r w:rsidR="00741026" w:rsidRPr="00C153B6">
        <w:rPr>
          <w:rFonts w:ascii="Times New Roman" w:hAnsi="Times New Roman" w:cs="Times New Roman"/>
          <w:szCs w:val="24"/>
        </w:rPr>
        <w:t>An embalmer apprenticeship shall be completed within 48 aggregate months, excluding time lost as provided in Oregon Revised Statutes (ORS) 692.190(7).</w:t>
      </w:r>
    </w:p>
    <w:p w:rsidR="00CB648F" w:rsidRPr="00C153B6" w:rsidRDefault="00CB648F" w:rsidP="00CB648F">
      <w:pPr>
        <w:spacing w:after="0"/>
        <w:rPr>
          <w:rFonts w:ascii="Times New Roman" w:hAnsi="Times New Roman" w:cs="Times New Roman"/>
          <w:szCs w:val="24"/>
        </w:rPr>
      </w:pPr>
    </w:p>
    <w:p w:rsidR="00CB648F" w:rsidRPr="00C153B6" w:rsidRDefault="00CB648F" w:rsidP="00CB648F">
      <w:pPr>
        <w:spacing w:after="0"/>
        <w:jc w:val="both"/>
        <w:rPr>
          <w:rFonts w:ascii="Times New Roman" w:hAnsi="Times New Roman" w:cs="Times New Roman"/>
          <w:szCs w:val="24"/>
        </w:rPr>
      </w:pPr>
      <w:r w:rsidRPr="00C153B6">
        <w:rPr>
          <w:rFonts w:ascii="Times New Roman" w:hAnsi="Times New Roman" w:cs="Times New Roman"/>
          <w:szCs w:val="24"/>
        </w:rPr>
        <w:t>Only a licensed embalmer or embalmer apprentice may provide the necessary handling and preparation of human remains, e.g. washing, disinfecting, setting features, embalming, repair and supervising dressing.  A licensed embalmer or embalmer apprentice must supervise and be responsible for the required sanitizing of the preparation room or holding room including, but not limited to, embalming tables, work surfaces, sinks, floors, instruments, and disposal of contaminated waste. A preparation room or holding room must be sanitized after the use of the room.</w:t>
      </w:r>
    </w:p>
    <w:p w:rsidR="001B3713" w:rsidRPr="00C153B6" w:rsidRDefault="001B3713" w:rsidP="00CB648F">
      <w:pPr>
        <w:spacing w:after="0"/>
        <w:jc w:val="both"/>
        <w:rPr>
          <w:rFonts w:ascii="Times New Roman" w:hAnsi="Times New Roman" w:cs="Times New Roman"/>
          <w:szCs w:val="24"/>
        </w:rPr>
      </w:pPr>
    </w:p>
    <w:p w:rsidR="001B3713" w:rsidRPr="00C153B6" w:rsidRDefault="001B3713" w:rsidP="00CB648F">
      <w:pPr>
        <w:spacing w:after="0"/>
        <w:jc w:val="both"/>
        <w:rPr>
          <w:rFonts w:ascii="Times New Roman" w:hAnsi="Times New Roman" w:cs="Times New Roman"/>
          <w:szCs w:val="24"/>
        </w:rPr>
      </w:pPr>
      <w:r w:rsidRPr="00C153B6">
        <w:rPr>
          <w:rFonts w:ascii="Times New Roman" w:hAnsi="Times New Roman" w:cs="Times New Roman"/>
          <w:szCs w:val="24"/>
        </w:rPr>
        <w:t>An embalmer must not embalm human remains without obtaining written or oral permission of a person who has the right to control the disposition of the remains. When oral permission is received to embalm, the licensee obtaining the oral permission must document the oral permission in writing. Documentation must include the name and phone number of the authorizing agent, relationship to the deceased, date and time oral permission was obtained, and printed name and signature of the licensee or facility representative acquiring the oral authorization. An authorizing agent must confirm the oral permission on a written, signed embalming authorization form as outlined in OAR 830-040-0000(7).</w:t>
      </w:r>
    </w:p>
    <w:p w:rsidR="00CB648F" w:rsidRPr="00C153B6" w:rsidRDefault="00CB648F" w:rsidP="00CB648F">
      <w:pPr>
        <w:spacing w:after="0"/>
        <w:rPr>
          <w:rFonts w:ascii="Times New Roman" w:hAnsi="Times New Roman" w:cs="Times New Roman"/>
          <w:szCs w:val="24"/>
        </w:rPr>
      </w:pPr>
    </w:p>
    <w:p w:rsidR="00CB648F" w:rsidRPr="00C153B6" w:rsidRDefault="00CB648F" w:rsidP="00CB648F">
      <w:pPr>
        <w:spacing w:after="0"/>
        <w:rPr>
          <w:rFonts w:ascii="Times New Roman" w:hAnsi="Times New Roman" w:cs="Times New Roman"/>
          <w:szCs w:val="24"/>
        </w:rPr>
      </w:pPr>
      <w:r w:rsidRPr="00C153B6">
        <w:rPr>
          <w:rFonts w:ascii="Times New Roman" w:hAnsi="Times New Roman" w:cs="Times New Roman"/>
          <w:szCs w:val="24"/>
        </w:rPr>
        <w:t>Below is a sample of an embalmer apprentice log.  Please customize to fit your needs</w:t>
      </w:r>
      <w:r w:rsidR="00C1712F">
        <w:rPr>
          <w:rFonts w:ascii="Times New Roman" w:hAnsi="Times New Roman" w:cs="Times New Roman"/>
          <w:szCs w:val="24"/>
        </w:rPr>
        <w:t>, but remember</w:t>
      </w:r>
      <w:bookmarkStart w:id="0" w:name="_GoBack"/>
      <w:bookmarkEnd w:id="0"/>
      <w:r w:rsidR="00AE198B">
        <w:rPr>
          <w:rFonts w:ascii="Times New Roman" w:hAnsi="Times New Roman" w:cs="Times New Roman"/>
          <w:szCs w:val="24"/>
        </w:rPr>
        <w:t>,</w:t>
      </w:r>
      <w:r w:rsidR="00C1712F">
        <w:rPr>
          <w:rFonts w:ascii="Times New Roman" w:hAnsi="Times New Roman" w:cs="Times New Roman"/>
          <w:szCs w:val="24"/>
        </w:rPr>
        <w:t xml:space="preserve"> each </w:t>
      </w:r>
      <w:r w:rsidR="00852105">
        <w:rPr>
          <w:rFonts w:ascii="Times New Roman" w:hAnsi="Times New Roman" w:cs="Times New Roman"/>
          <w:szCs w:val="24"/>
        </w:rPr>
        <w:t>area</w:t>
      </w:r>
      <w:r w:rsidR="00C1712F">
        <w:rPr>
          <w:rFonts w:ascii="Times New Roman" w:hAnsi="Times New Roman" w:cs="Times New Roman"/>
          <w:szCs w:val="24"/>
        </w:rPr>
        <w:t xml:space="preserve"> be</w:t>
      </w:r>
      <w:r w:rsidR="007418FC">
        <w:rPr>
          <w:rFonts w:ascii="Times New Roman" w:hAnsi="Times New Roman" w:cs="Times New Roman"/>
          <w:szCs w:val="24"/>
        </w:rPr>
        <w:t xml:space="preserve">low is a requirement of the log’s </w:t>
      </w:r>
      <w:r w:rsidR="00C1712F">
        <w:rPr>
          <w:rFonts w:ascii="Times New Roman" w:hAnsi="Times New Roman" w:cs="Times New Roman"/>
          <w:szCs w:val="24"/>
        </w:rPr>
        <w:t>contents</w:t>
      </w:r>
      <w:r w:rsidRPr="00C153B6">
        <w:rPr>
          <w:rFonts w:ascii="Times New Roman" w:hAnsi="Times New Roman" w:cs="Times New Roman"/>
          <w:szCs w:val="24"/>
        </w:rPr>
        <w:t>.</w:t>
      </w:r>
    </w:p>
    <w:p w:rsidR="00B612ED" w:rsidRDefault="00B612ED" w:rsidP="008F1F33">
      <w:pPr>
        <w:tabs>
          <w:tab w:val="right" w:leader="underscore" w:pos="7020"/>
          <w:tab w:val="left" w:pos="7560"/>
          <w:tab w:val="right" w:leader="underscore" w:pos="14400"/>
        </w:tabs>
        <w:spacing w:after="0"/>
        <w:rPr>
          <w:rFonts w:ascii="Times New Roman" w:hAnsi="Times New Roman" w:cs="Times New Roman"/>
          <w:szCs w:val="24"/>
        </w:rPr>
      </w:pPr>
    </w:p>
    <w:p w:rsidR="00C153B6" w:rsidRPr="00C153B6" w:rsidRDefault="00CB648F" w:rsidP="008F1F33">
      <w:pPr>
        <w:tabs>
          <w:tab w:val="right" w:leader="underscore" w:pos="7020"/>
          <w:tab w:val="left" w:pos="7560"/>
          <w:tab w:val="right" w:leader="underscore" w:pos="14400"/>
        </w:tabs>
        <w:spacing w:after="0"/>
        <w:rPr>
          <w:rFonts w:ascii="Times New Roman" w:hAnsi="Times New Roman" w:cs="Times New Roman"/>
          <w:szCs w:val="24"/>
        </w:rPr>
      </w:pPr>
      <w:r w:rsidRPr="00C153B6">
        <w:rPr>
          <w:rFonts w:ascii="Times New Roman" w:hAnsi="Times New Roman" w:cs="Times New Roman"/>
          <w:szCs w:val="24"/>
        </w:rPr>
        <w:t>Embalmer Apprentice Name:</w:t>
      </w:r>
      <w:r w:rsidR="00C153B6" w:rsidRPr="00C153B6">
        <w:rPr>
          <w:rFonts w:ascii="Times New Roman" w:hAnsi="Times New Roman" w:cs="Times New Roman"/>
          <w:szCs w:val="24"/>
        </w:rPr>
        <w:t xml:space="preserve">  </w:t>
      </w:r>
      <w:r w:rsidR="00C153B6" w:rsidRPr="00C153B6">
        <w:rPr>
          <w:rFonts w:ascii="Times New Roman" w:hAnsi="Times New Roman" w:cs="Times New Roman"/>
          <w:szCs w:val="24"/>
        </w:rPr>
        <w:tab/>
      </w:r>
      <w:r w:rsidR="008F1F33">
        <w:rPr>
          <w:rFonts w:ascii="Times New Roman" w:hAnsi="Times New Roman" w:cs="Times New Roman"/>
          <w:szCs w:val="24"/>
        </w:rPr>
        <w:tab/>
      </w:r>
      <w:r w:rsidR="00C153B6" w:rsidRPr="00C153B6">
        <w:rPr>
          <w:rFonts w:ascii="Times New Roman" w:hAnsi="Times New Roman" w:cs="Times New Roman"/>
          <w:szCs w:val="24"/>
        </w:rPr>
        <w:t xml:space="preserve">Supervisor's Name:  </w:t>
      </w:r>
      <w:r w:rsidR="00C153B6" w:rsidRPr="00C153B6">
        <w:rPr>
          <w:rFonts w:ascii="Times New Roman" w:hAnsi="Times New Roman" w:cs="Times New Roman"/>
          <w:szCs w:val="24"/>
        </w:rPr>
        <w:tab/>
      </w:r>
    </w:p>
    <w:p w:rsidR="00C153B6" w:rsidRDefault="00C153B6" w:rsidP="00741026">
      <w:pPr>
        <w:tabs>
          <w:tab w:val="right" w:leader="underscore" w:pos="7200"/>
          <w:tab w:val="left" w:pos="7920"/>
          <w:tab w:val="right" w:leader="underscore" w:pos="14400"/>
        </w:tabs>
        <w:spacing w:after="0"/>
        <w:rPr>
          <w:rFonts w:ascii="Times New Roman" w:hAnsi="Times New Roman" w:cs="Times New Roman"/>
          <w:szCs w:val="24"/>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0"/>
      </w:tblGrid>
      <w:tr w:rsidR="00EF3250" w:rsidRPr="007F5B70" w:rsidTr="00EF3250">
        <w:trPr>
          <w:trHeight w:val="568"/>
        </w:trPr>
        <w:tc>
          <w:tcPr>
            <w:tcW w:w="14580" w:type="dxa"/>
          </w:tcPr>
          <w:p w:rsidR="00B612ED" w:rsidRDefault="00B612ED" w:rsidP="00EF3250">
            <w:pPr>
              <w:tabs>
                <w:tab w:val="left" w:pos="13200"/>
              </w:tabs>
              <w:spacing w:after="0"/>
              <w:rPr>
                <w:rFonts w:ascii="Times New Roman" w:hAnsi="Times New Roman" w:cs="Times New Roman"/>
                <w:b/>
                <w:sz w:val="18"/>
                <w:szCs w:val="18"/>
              </w:rPr>
            </w:pPr>
          </w:p>
          <w:p w:rsidR="00EF3250" w:rsidRPr="007F5B70" w:rsidRDefault="00EF3250" w:rsidP="00EF3250">
            <w:pPr>
              <w:tabs>
                <w:tab w:val="left" w:pos="13200"/>
              </w:tabs>
              <w:spacing w:after="0"/>
              <w:rPr>
                <w:rFonts w:ascii="Times New Roman" w:hAnsi="Times New Roman" w:cs="Times New Roman"/>
                <w:b/>
                <w:sz w:val="18"/>
                <w:szCs w:val="18"/>
              </w:rPr>
            </w:pPr>
            <w:r w:rsidRPr="007F5B70">
              <w:rPr>
                <w:rFonts w:ascii="Times New Roman" w:hAnsi="Times New Roman" w:cs="Times New Roman"/>
                <w:b/>
                <w:sz w:val="18"/>
                <w:szCs w:val="18"/>
              </w:rPr>
              <w:br/>
              <w:t>Week of:___________________________</w:t>
            </w:r>
            <w:r w:rsidRPr="007F5B70">
              <w:rPr>
                <w:rFonts w:ascii="Times New Roman" w:hAnsi="Times New Roman" w:cs="Times New Roman"/>
                <w:b/>
                <w:sz w:val="18"/>
                <w:szCs w:val="18"/>
              </w:rPr>
              <w:tab/>
            </w:r>
          </w:p>
          <w:p w:rsidR="00EF3250" w:rsidRDefault="00EF3250" w:rsidP="00EF3250">
            <w:pPr>
              <w:spacing w:after="0"/>
              <w:rPr>
                <w:rFonts w:ascii="Times New Roman" w:hAnsi="Times New Roman" w:cs="Times New Roman"/>
                <w:b/>
                <w:sz w:val="18"/>
                <w:szCs w:val="18"/>
              </w:rPr>
            </w:pPr>
            <w:r w:rsidRPr="007F5B70">
              <w:rPr>
                <w:rFonts w:ascii="Times New Roman" w:hAnsi="Times New Roman" w:cs="Times New Roman"/>
                <w:b/>
                <w:sz w:val="18"/>
                <w:szCs w:val="18"/>
              </w:rPr>
              <w:br/>
              <w:t>Hours:    Mon</w:t>
            </w:r>
            <w:r>
              <w:rPr>
                <w:rFonts w:ascii="Times New Roman" w:hAnsi="Times New Roman" w:cs="Times New Roman"/>
                <w:b/>
                <w:sz w:val="18"/>
                <w:szCs w:val="18"/>
              </w:rPr>
              <w:t xml:space="preserve">  </w:t>
            </w:r>
            <w:r w:rsidRPr="007F5B70">
              <w:rPr>
                <w:rFonts w:ascii="Times New Roman" w:hAnsi="Times New Roman" w:cs="Times New Roman"/>
                <w:b/>
                <w:sz w:val="18"/>
                <w:szCs w:val="18"/>
              </w:rPr>
              <w:t>________ Tue</w:t>
            </w:r>
            <w:r>
              <w:rPr>
                <w:rFonts w:ascii="Times New Roman" w:hAnsi="Times New Roman" w:cs="Times New Roman"/>
                <w:b/>
                <w:sz w:val="18"/>
                <w:szCs w:val="18"/>
              </w:rPr>
              <w:t xml:space="preserve">  </w:t>
            </w:r>
            <w:r w:rsidRPr="007F5B70">
              <w:rPr>
                <w:rFonts w:ascii="Times New Roman" w:hAnsi="Times New Roman" w:cs="Times New Roman"/>
                <w:b/>
                <w:sz w:val="18"/>
                <w:szCs w:val="18"/>
              </w:rPr>
              <w:t>________ Wed</w:t>
            </w:r>
            <w:r>
              <w:rPr>
                <w:rFonts w:ascii="Times New Roman" w:hAnsi="Times New Roman" w:cs="Times New Roman"/>
                <w:b/>
                <w:sz w:val="18"/>
                <w:szCs w:val="18"/>
              </w:rPr>
              <w:t xml:space="preserve">  </w:t>
            </w:r>
            <w:r w:rsidRPr="007F5B70">
              <w:rPr>
                <w:rFonts w:ascii="Times New Roman" w:hAnsi="Times New Roman" w:cs="Times New Roman"/>
                <w:b/>
                <w:sz w:val="18"/>
                <w:szCs w:val="18"/>
              </w:rPr>
              <w:t>________ Thu</w:t>
            </w:r>
            <w:r>
              <w:rPr>
                <w:rFonts w:ascii="Times New Roman" w:hAnsi="Times New Roman" w:cs="Times New Roman"/>
                <w:b/>
                <w:sz w:val="18"/>
                <w:szCs w:val="18"/>
              </w:rPr>
              <w:t xml:space="preserve">  </w:t>
            </w:r>
            <w:r w:rsidRPr="007F5B70">
              <w:rPr>
                <w:rFonts w:ascii="Times New Roman" w:hAnsi="Times New Roman" w:cs="Times New Roman"/>
                <w:b/>
                <w:sz w:val="18"/>
                <w:szCs w:val="18"/>
              </w:rPr>
              <w:t>________ Fri</w:t>
            </w:r>
            <w:r>
              <w:rPr>
                <w:rFonts w:ascii="Times New Roman" w:hAnsi="Times New Roman" w:cs="Times New Roman"/>
                <w:b/>
                <w:sz w:val="18"/>
                <w:szCs w:val="18"/>
              </w:rPr>
              <w:t xml:space="preserve">  </w:t>
            </w:r>
            <w:r w:rsidRPr="007F5B70">
              <w:rPr>
                <w:rFonts w:ascii="Times New Roman" w:hAnsi="Times New Roman" w:cs="Times New Roman"/>
                <w:b/>
                <w:sz w:val="18"/>
                <w:szCs w:val="18"/>
              </w:rPr>
              <w:t>________ Sat</w:t>
            </w:r>
            <w:r>
              <w:rPr>
                <w:rFonts w:ascii="Times New Roman" w:hAnsi="Times New Roman" w:cs="Times New Roman"/>
                <w:b/>
                <w:sz w:val="18"/>
                <w:szCs w:val="18"/>
              </w:rPr>
              <w:t xml:space="preserve">  </w:t>
            </w:r>
            <w:r w:rsidRPr="007F5B70">
              <w:rPr>
                <w:rFonts w:ascii="Times New Roman" w:hAnsi="Times New Roman" w:cs="Times New Roman"/>
                <w:b/>
                <w:sz w:val="18"/>
                <w:szCs w:val="18"/>
              </w:rPr>
              <w:t>________ Sun</w:t>
            </w:r>
            <w:r>
              <w:rPr>
                <w:rFonts w:ascii="Times New Roman" w:hAnsi="Times New Roman" w:cs="Times New Roman"/>
                <w:b/>
                <w:sz w:val="18"/>
                <w:szCs w:val="18"/>
              </w:rPr>
              <w:t xml:space="preserve">  </w:t>
            </w:r>
            <w:r w:rsidRPr="007F5B70">
              <w:rPr>
                <w:rFonts w:ascii="Times New Roman" w:hAnsi="Times New Roman" w:cs="Times New Roman"/>
                <w:b/>
                <w:sz w:val="18"/>
                <w:szCs w:val="18"/>
              </w:rPr>
              <w:t>________   Total</w:t>
            </w:r>
            <w:r>
              <w:rPr>
                <w:rFonts w:ascii="Times New Roman" w:hAnsi="Times New Roman" w:cs="Times New Roman"/>
                <w:b/>
                <w:sz w:val="18"/>
                <w:szCs w:val="18"/>
              </w:rPr>
              <w:t xml:space="preserve">  </w:t>
            </w:r>
            <w:r w:rsidRPr="007F5B70">
              <w:rPr>
                <w:rFonts w:ascii="Times New Roman" w:hAnsi="Times New Roman" w:cs="Times New Roman"/>
                <w:b/>
                <w:sz w:val="18"/>
                <w:szCs w:val="18"/>
              </w:rPr>
              <w:t>__</w:t>
            </w:r>
            <w:r>
              <w:rPr>
                <w:rFonts w:ascii="Times New Roman" w:hAnsi="Times New Roman" w:cs="Times New Roman"/>
                <w:b/>
                <w:sz w:val="18"/>
                <w:szCs w:val="18"/>
              </w:rPr>
              <w:t>___</w:t>
            </w:r>
            <w:r w:rsidRPr="007F5B70">
              <w:rPr>
                <w:rFonts w:ascii="Times New Roman" w:hAnsi="Times New Roman" w:cs="Times New Roman"/>
                <w:b/>
                <w:sz w:val="18"/>
                <w:szCs w:val="18"/>
              </w:rPr>
              <w:t>_____</w:t>
            </w:r>
          </w:p>
          <w:p w:rsidR="001557CD" w:rsidRPr="007F5B70" w:rsidRDefault="001557CD" w:rsidP="00EF3250">
            <w:pPr>
              <w:spacing w:after="0"/>
              <w:rPr>
                <w:rFonts w:ascii="Times New Roman" w:hAnsi="Times New Roman" w:cs="Times New Roman"/>
                <w:b/>
                <w:sz w:val="24"/>
                <w:szCs w:val="24"/>
              </w:rPr>
            </w:pPr>
          </w:p>
        </w:tc>
      </w:tr>
    </w:tbl>
    <w:p w:rsidR="00EF3250" w:rsidRDefault="00EF3250" w:rsidP="00EF3250">
      <w:pPr>
        <w:tabs>
          <w:tab w:val="right" w:leader="underscore" w:pos="7200"/>
          <w:tab w:val="left" w:pos="7920"/>
          <w:tab w:val="right" w:leader="underscore" w:pos="14400"/>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78"/>
        <w:gridCol w:w="1528"/>
        <w:gridCol w:w="2923"/>
        <w:gridCol w:w="3289"/>
        <w:gridCol w:w="3780"/>
      </w:tblGrid>
      <w:tr w:rsidR="00CB648F" w:rsidRPr="001B3713" w:rsidTr="00693D05">
        <w:tc>
          <w:tcPr>
            <w:tcW w:w="3078" w:type="dxa"/>
          </w:tcPr>
          <w:p w:rsidR="00CB648F" w:rsidRPr="001B3713" w:rsidRDefault="00741026" w:rsidP="00CB648F">
            <w:pPr>
              <w:rPr>
                <w:rFonts w:ascii="Times New Roman" w:hAnsi="Times New Roman" w:cs="Times New Roman"/>
                <w:b/>
              </w:rPr>
            </w:pPr>
            <w:r w:rsidRPr="001B3713">
              <w:rPr>
                <w:rFonts w:ascii="Times New Roman" w:hAnsi="Times New Roman" w:cs="Times New Roman"/>
                <w:b/>
              </w:rPr>
              <w:t>Name of Deceased</w:t>
            </w:r>
          </w:p>
        </w:tc>
        <w:tc>
          <w:tcPr>
            <w:tcW w:w="1528" w:type="dxa"/>
          </w:tcPr>
          <w:p w:rsidR="00CB648F" w:rsidRPr="001B3713" w:rsidRDefault="00741026" w:rsidP="00CB648F">
            <w:pPr>
              <w:rPr>
                <w:rFonts w:ascii="Times New Roman" w:hAnsi="Times New Roman" w:cs="Times New Roman"/>
                <w:b/>
              </w:rPr>
            </w:pPr>
            <w:r w:rsidRPr="001B3713">
              <w:rPr>
                <w:rFonts w:ascii="Times New Roman" w:hAnsi="Times New Roman" w:cs="Times New Roman"/>
                <w:b/>
              </w:rPr>
              <w:t>Date of Death</w:t>
            </w:r>
          </w:p>
        </w:tc>
        <w:tc>
          <w:tcPr>
            <w:tcW w:w="2923" w:type="dxa"/>
          </w:tcPr>
          <w:p w:rsidR="00CB648F" w:rsidRPr="001B3713" w:rsidRDefault="00741026" w:rsidP="00741026">
            <w:pPr>
              <w:rPr>
                <w:rFonts w:ascii="Times New Roman" w:hAnsi="Times New Roman" w:cs="Times New Roman"/>
                <w:b/>
              </w:rPr>
            </w:pPr>
            <w:r w:rsidRPr="001B3713">
              <w:rPr>
                <w:rFonts w:ascii="Times New Roman" w:hAnsi="Times New Roman" w:cs="Times New Roman"/>
                <w:b/>
              </w:rPr>
              <w:t>Date / place of Embalming</w:t>
            </w:r>
          </w:p>
        </w:tc>
        <w:tc>
          <w:tcPr>
            <w:tcW w:w="3289" w:type="dxa"/>
          </w:tcPr>
          <w:p w:rsidR="00CB648F" w:rsidRPr="001B3713" w:rsidRDefault="00741026" w:rsidP="007418FC">
            <w:pPr>
              <w:rPr>
                <w:rFonts w:ascii="Times New Roman" w:hAnsi="Times New Roman" w:cs="Times New Roman"/>
                <w:b/>
              </w:rPr>
            </w:pPr>
            <w:r w:rsidRPr="001B3713">
              <w:rPr>
                <w:rFonts w:ascii="Times New Roman" w:hAnsi="Times New Roman" w:cs="Times New Roman"/>
                <w:b/>
              </w:rPr>
              <w:t xml:space="preserve">Facility </w:t>
            </w:r>
            <w:r w:rsidR="007418FC">
              <w:rPr>
                <w:rFonts w:ascii="Times New Roman" w:hAnsi="Times New Roman" w:cs="Times New Roman"/>
                <w:b/>
              </w:rPr>
              <w:t>Making Arrangements</w:t>
            </w:r>
          </w:p>
        </w:tc>
        <w:tc>
          <w:tcPr>
            <w:tcW w:w="3780" w:type="dxa"/>
          </w:tcPr>
          <w:p w:rsidR="00CB648F" w:rsidRPr="001B3713" w:rsidRDefault="00741026" w:rsidP="00CB648F">
            <w:pPr>
              <w:rPr>
                <w:rFonts w:ascii="Times New Roman" w:hAnsi="Times New Roman" w:cs="Times New Roman"/>
                <w:b/>
              </w:rPr>
            </w:pPr>
            <w:r w:rsidRPr="001B3713">
              <w:rPr>
                <w:rFonts w:ascii="Times New Roman" w:hAnsi="Times New Roman" w:cs="Times New Roman"/>
                <w:b/>
              </w:rPr>
              <w:t>Supervisor's written confirmation</w:t>
            </w:r>
          </w:p>
        </w:tc>
      </w:tr>
      <w:tr w:rsidR="00CB648F" w:rsidTr="00693D05">
        <w:trPr>
          <w:trHeight w:val="647"/>
        </w:trPr>
        <w:tc>
          <w:tcPr>
            <w:tcW w:w="3078" w:type="dxa"/>
            <w:vAlign w:val="bottom"/>
          </w:tcPr>
          <w:p w:rsidR="00CB648F" w:rsidRDefault="00CB648F" w:rsidP="001B3713">
            <w:pPr>
              <w:rPr>
                <w:rFonts w:ascii="Times New Roman" w:hAnsi="Times New Roman" w:cs="Times New Roman"/>
                <w:sz w:val="24"/>
                <w:szCs w:val="24"/>
              </w:rPr>
            </w:pPr>
          </w:p>
        </w:tc>
        <w:tc>
          <w:tcPr>
            <w:tcW w:w="1528" w:type="dxa"/>
            <w:vAlign w:val="bottom"/>
          </w:tcPr>
          <w:p w:rsidR="00CB648F" w:rsidRDefault="00CB648F" w:rsidP="001B3713">
            <w:pPr>
              <w:rPr>
                <w:rFonts w:ascii="Times New Roman" w:hAnsi="Times New Roman" w:cs="Times New Roman"/>
                <w:sz w:val="24"/>
                <w:szCs w:val="24"/>
              </w:rPr>
            </w:pPr>
          </w:p>
        </w:tc>
        <w:tc>
          <w:tcPr>
            <w:tcW w:w="2923" w:type="dxa"/>
            <w:vAlign w:val="bottom"/>
          </w:tcPr>
          <w:p w:rsidR="00CB648F" w:rsidRDefault="00CB648F" w:rsidP="001B3713">
            <w:pPr>
              <w:rPr>
                <w:rFonts w:ascii="Times New Roman" w:hAnsi="Times New Roman" w:cs="Times New Roman"/>
                <w:sz w:val="24"/>
                <w:szCs w:val="24"/>
              </w:rPr>
            </w:pPr>
          </w:p>
        </w:tc>
        <w:tc>
          <w:tcPr>
            <w:tcW w:w="3289" w:type="dxa"/>
            <w:vAlign w:val="bottom"/>
          </w:tcPr>
          <w:p w:rsidR="00CB648F" w:rsidRDefault="00CB648F" w:rsidP="001B3713">
            <w:pPr>
              <w:rPr>
                <w:rFonts w:ascii="Times New Roman" w:hAnsi="Times New Roman" w:cs="Times New Roman"/>
                <w:sz w:val="24"/>
                <w:szCs w:val="24"/>
              </w:rPr>
            </w:pPr>
          </w:p>
        </w:tc>
        <w:tc>
          <w:tcPr>
            <w:tcW w:w="3780" w:type="dxa"/>
            <w:vAlign w:val="bottom"/>
          </w:tcPr>
          <w:p w:rsidR="00CB648F" w:rsidRDefault="00CB648F" w:rsidP="001B3713">
            <w:pPr>
              <w:rPr>
                <w:rFonts w:ascii="Times New Roman" w:hAnsi="Times New Roman" w:cs="Times New Roman"/>
                <w:sz w:val="24"/>
                <w:szCs w:val="24"/>
              </w:rPr>
            </w:pPr>
          </w:p>
        </w:tc>
      </w:tr>
    </w:tbl>
    <w:p w:rsidR="00F95FE9" w:rsidRPr="00C153B6" w:rsidRDefault="00F95FE9" w:rsidP="001B3713">
      <w:pPr>
        <w:spacing w:after="0"/>
        <w:rPr>
          <w:rFonts w:ascii="Times New Roman" w:hAnsi="Times New Roman" w:cs="Times New Roman"/>
          <w:b/>
          <w:sz w:val="4"/>
          <w:szCs w:val="24"/>
        </w:rPr>
      </w:pPr>
    </w:p>
    <w:sectPr w:rsidR="00F95FE9" w:rsidRPr="00C153B6" w:rsidSect="0021369F">
      <w:headerReference w:type="default" r:id="rId8"/>
      <w:footerReference w:type="default" r:id="rId9"/>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CD" w:rsidRDefault="001557CD" w:rsidP="00E82E5A">
      <w:pPr>
        <w:spacing w:after="0" w:line="240" w:lineRule="auto"/>
      </w:pPr>
      <w:r>
        <w:separator/>
      </w:r>
    </w:p>
  </w:endnote>
  <w:endnote w:type="continuationSeparator" w:id="0">
    <w:p w:rsidR="001557CD" w:rsidRDefault="001557CD" w:rsidP="00E8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CD" w:rsidRPr="00CB648F" w:rsidRDefault="001557CD" w:rsidP="002D1881">
    <w:pPr>
      <w:pStyle w:val="Footer"/>
      <w:jc w:val="right"/>
      <w:rPr>
        <w:rFonts w:ascii="Times New Roman" w:hAnsi="Times New Roman"/>
        <w:sz w:val="20"/>
        <w:szCs w:val="20"/>
      </w:rPr>
    </w:pPr>
    <w:r w:rsidRPr="00CB648F">
      <w:rPr>
        <w:rFonts w:ascii="Times New Roman" w:hAnsi="Times New Roman"/>
        <w:sz w:val="20"/>
        <w:szCs w:val="20"/>
      </w:rPr>
      <w:fldChar w:fldCharType="begin"/>
    </w:r>
    <w:r w:rsidRPr="00CB648F">
      <w:rPr>
        <w:rFonts w:ascii="Times New Roman" w:hAnsi="Times New Roman"/>
        <w:sz w:val="20"/>
        <w:szCs w:val="20"/>
      </w:rPr>
      <w:instrText xml:space="preserve"> FILENAME  \* Lower  \* MERGEFORMAT </w:instrText>
    </w:r>
    <w:r w:rsidRPr="00CB648F">
      <w:rPr>
        <w:rFonts w:ascii="Times New Roman" w:hAnsi="Times New Roman"/>
        <w:sz w:val="20"/>
        <w:szCs w:val="20"/>
      </w:rPr>
      <w:fldChar w:fldCharType="separate"/>
    </w:r>
    <w:r w:rsidR="00020D30">
      <w:rPr>
        <w:rFonts w:ascii="Times New Roman" w:hAnsi="Times New Roman"/>
        <w:noProof/>
        <w:sz w:val="20"/>
        <w:szCs w:val="20"/>
      </w:rPr>
      <w:t>embalmer apprentice log sample revised 20121024.docx</w:t>
    </w:r>
    <w:r w:rsidRPr="00CB648F">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CD" w:rsidRDefault="001557CD" w:rsidP="00E82E5A">
      <w:pPr>
        <w:spacing w:after="0" w:line="240" w:lineRule="auto"/>
      </w:pPr>
      <w:r>
        <w:separator/>
      </w:r>
    </w:p>
  </w:footnote>
  <w:footnote w:type="continuationSeparator" w:id="0">
    <w:p w:rsidR="001557CD" w:rsidRDefault="001557CD" w:rsidP="00E82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CD" w:rsidRPr="00CB648F" w:rsidRDefault="001557CD" w:rsidP="002D1881">
    <w:pPr>
      <w:pStyle w:val="Header"/>
      <w:jc w:val="center"/>
      <w:rPr>
        <w:rFonts w:ascii="Times New Roman" w:hAnsi="Times New Roman" w:cs="Times New Roman"/>
        <w:b/>
        <w:sz w:val="32"/>
        <w:szCs w:val="32"/>
      </w:rPr>
    </w:pPr>
    <w:r w:rsidRPr="00CB648F">
      <w:rPr>
        <w:rFonts w:ascii="Times New Roman" w:hAnsi="Times New Roman" w:cs="Times New Roman"/>
        <w:b/>
        <w:sz w:val="32"/>
        <w:szCs w:val="32"/>
      </w:rPr>
      <w:t>Embalmer Apprentice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5A"/>
    <w:rsid w:val="00020D30"/>
    <w:rsid w:val="000C70A0"/>
    <w:rsid w:val="000F5CF9"/>
    <w:rsid w:val="001557CD"/>
    <w:rsid w:val="00160CA9"/>
    <w:rsid w:val="00164569"/>
    <w:rsid w:val="001B3713"/>
    <w:rsid w:val="001E1581"/>
    <w:rsid w:val="0021317F"/>
    <w:rsid w:val="0021369F"/>
    <w:rsid w:val="002D1881"/>
    <w:rsid w:val="003B17DB"/>
    <w:rsid w:val="00494CFF"/>
    <w:rsid w:val="00534AE2"/>
    <w:rsid w:val="00581E5F"/>
    <w:rsid w:val="00693D05"/>
    <w:rsid w:val="006C3F3D"/>
    <w:rsid w:val="006E6ED5"/>
    <w:rsid w:val="006F0E2B"/>
    <w:rsid w:val="00741026"/>
    <w:rsid w:val="007418FC"/>
    <w:rsid w:val="00766BF2"/>
    <w:rsid w:val="007B29FC"/>
    <w:rsid w:val="00801849"/>
    <w:rsid w:val="00852105"/>
    <w:rsid w:val="008F1F33"/>
    <w:rsid w:val="00935257"/>
    <w:rsid w:val="00991966"/>
    <w:rsid w:val="00A350A9"/>
    <w:rsid w:val="00A67A7B"/>
    <w:rsid w:val="00A94AF7"/>
    <w:rsid w:val="00AD7F7F"/>
    <w:rsid w:val="00AE02BF"/>
    <w:rsid w:val="00AE198B"/>
    <w:rsid w:val="00B32D6C"/>
    <w:rsid w:val="00B367FA"/>
    <w:rsid w:val="00B612ED"/>
    <w:rsid w:val="00B93F08"/>
    <w:rsid w:val="00BA1FCC"/>
    <w:rsid w:val="00C150D7"/>
    <w:rsid w:val="00C153B6"/>
    <w:rsid w:val="00C15FAE"/>
    <w:rsid w:val="00C1712F"/>
    <w:rsid w:val="00C355AB"/>
    <w:rsid w:val="00C76D57"/>
    <w:rsid w:val="00C9668C"/>
    <w:rsid w:val="00CB648F"/>
    <w:rsid w:val="00CC3805"/>
    <w:rsid w:val="00D046C9"/>
    <w:rsid w:val="00D523B6"/>
    <w:rsid w:val="00E82E5A"/>
    <w:rsid w:val="00E95DAE"/>
    <w:rsid w:val="00EF3250"/>
    <w:rsid w:val="00F95FE9"/>
    <w:rsid w:val="00FE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E5A"/>
  </w:style>
  <w:style w:type="paragraph" w:styleId="Footer">
    <w:name w:val="footer"/>
    <w:basedOn w:val="Normal"/>
    <w:link w:val="FooterChar"/>
    <w:uiPriority w:val="99"/>
    <w:unhideWhenUsed/>
    <w:rsid w:val="00E8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5A"/>
  </w:style>
  <w:style w:type="paragraph" w:styleId="NoSpacing">
    <w:name w:val="No Spacing"/>
    <w:uiPriority w:val="1"/>
    <w:qFormat/>
    <w:rsid w:val="00C150D7"/>
    <w:pPr>
      <w:spacing w:after="0" w:line="240" w:lineRule="auto"/>
    </w:pPr>
  </w:style>
  <w:style w:type="table" w:styleId="TableGrid">
    <w:name w:val="Table Grid"/>
    <w:basedOn w:val="TableNormal"/>
    <w:uiPriority w:val="59"/>
    <w:rsid w:val="00CB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E5A"/>
  </w:style>
  <w:style w:type="paragraph" w:styleId="Footer">
    <w:name w:val="footer"/>
    <w:basedOn w:val="Normal"/>
    <w:link w:val="FooterChar"/>
    <w:uiPriority w:val="99"/>
    <w:unhideWhenUsed/>
    <w:rsid w:val="00E8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5A"/>
  </w:style>
  <w:style w:type="paragraph" w:styleId="NoSpacing">
    <w:name w:val="No Spacing"/>
    <w:uiPriority w:val="1"/>
    <w:qFormat/>
    <w:rsid w:val="00C150D7"/>
    <w:pPr>
      <w:spacing w:after="0" w:line="240" w:lineRule="auto"/>
    </w:pPr>
  </w:style>
  <w:style w:type="table" w:styleId="TableGrid">
    <w:name w:val="Table Grid"/>
    <w:basedOn w:val="TableNormal"/>
    <w:uiPriority w:val="59"/>
    <w:rsid w:val="00CB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_x0020_Number xmlns="47d7bb5a-1586-46be-ba33-4e69ffb1bb43" xsi:nil="true"/>
    <Form_x0020_Title xmlns="47d7bb5a-1586-46be-ba33-4e69ffb1bb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8B9189A231724AA26B958F744C04D9" ma:contentTypeVersion="7" ma:contentTypeDescription="Create a new document." ma:contentTypeScope="" ma:versionID="dd1fe68f490d7d7e88491fd701d82b16">
  <xsd:schema xmlns:xsd="http://www.w3.org/2001/XMLSchema" xmlns:xs="http://www.w3.org/2001/XMLSchema" xmlns:p="http://schemas.microsoft.com/office/2006/metadata/properties" xmlns:ns1="http://schemas.microsoft.com/sharepoint/v3" xmlns:ns2="47d7bb5a-1586-46be-ba33-4e69ffb1bb43" xmlns:ns3="3d1837c5-b8e9-49bc-bf99-1d78987079d9" targetNamespace="http://schemas.microsoft.com/office/2006/metadata/properties" ma:root="true" ma:fieldsID="c8c2720091c5701b4f8b2573a21ce665" ns1:_="" ns2:_="" ns3:_="">
    <xsd:import namespace="http://schemas.microsoft.com/sharepoint/v3"/>
    <xsd:import namespace="47d7bb5a-1586-46be-ba33-4e69ffb1bb43"/>
    <xsd:import namespace="3d1837c5-b8e9-49bc-bf99-1d78987079d9"/>
    <xsd:element name="properties">
      <xsd:complexType>
        <xsd:sequence>
          <xsd:element name="documentManagement">
            <xsd:complexType>
              <xsd:all>
                <xsd:element ref="ns1:PublishingStartDate" minOccurs="0"/>
                <xsd:element ref="ns1:PublishingExpirationDate" minOccurs="0"/>
                <xsd:element ref="ns2:Form_x0020_Number" minOccurs="0"/>
                <xsd:element ref="ns2:Form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d7bb5a-1586-46be-ba33-4e69ffb1bb43" elementFormDefault="qualified">
    <xsd:import namespace="http://schemas.microsoft.com/office/2006/documentManagement/types"/>
    <xsd:import namespace="http://schemas.microsoft.com/office/infopath/2007/PartnerControls"/>
    <xsd:element name="Form_x0020_Number" ma:index="6" nillable="true" ma:displayName="Form Number" ma:internalName="Form_x0020_Number" ma:readOnly="false" ma:percentage="FALSE">
      <xsd:simpleType>
        <xsd:restriction base="dms:Number"/>
      </xsd:simpleType>
    </xsd:element>
    <xsd:element name="Form_x0020_Title" ma:index="7" nillable="true" ma:displayName="Form Title" ma:internalName="Form_x0020_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837c5-b8e9-49bc-bf99-1d78987079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D83F3-8AE6-41FD-BDFD-B6C8A33F4C94}"/>
</file>

<file path=customXml/itemProps2.xml><?xml version="1.0" encoding="utf-8"?>
<ds:datastoreItem xmlns:ds="http://schemas.openxmlformats.org/officeDocument/2006/customXml" ds:itemID="{D59A353B-38AA-4A30-AC70-8C603D8CC2DB}"/>
</file>

<file path=customXml/itemProps3.xml><?xml version="1.0" encoding="utf-8"?>
<ds:datastoreItem xmlns:ds="http://schemas.openxmlformats.org/officeDocument/2006/customXml" ds:itemID="{330A78EA-81AC-40F2-B6FE-24E3231B785B}"/>
</file>

<file path=customXml/itemProps4.xml><?xml version="1.0" encoding="utf-8"?>
<ds:datastoreItem xmlns:ds="http://schemas.openxmlformats.org/officeDocument/2006/customXml" ds:itemID="{1FEE8063-BD3B-4CD0-B724-A92AE4776DE4}"/>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Mortuary and Cemetery Board</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Biggs</dc:creator>
  <cp:keywords/>
  <cp:lastModifiedBy>Carla Knapp</cp:lastModifiedBy>
  <cp:revision>2</cp:revision>
  <cp:lastPrinted>2011-11-07T16:43:00Z</cp:lastPrinted>
  <dcterms:created xsi:type="dcterms:W3CDTF">2012-10-24T21:06:00Z</dcterms:created>
  <dcterms:modified xsi:type="dcterms:W3CDTF">2012-10-24T21:06:00Z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0x010100D38B9189A231724AA26B958F744C04D9</vt:lpwstr>
  </property>
</Properties>
</file>